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有关农药使用情况的调研问卷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好！为了更好的了解目前农村地区农药使用情况，掌握农药包装的处理方式，我们开展此次调研。需要耽误您几分钟的时间，填写下面几个问题，请您根据自己的感受如实填答，我们将对填写内容严格保密，谢谢配合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1、您的家庭地址是：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2、您的年龄是：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周岁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3、您的文化程度是：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○初中及以下    ○高中或中专    ○大专及以上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4、您家有土地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亩，其中农业种植面积（露地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亩，设施农业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亩）；果树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5、您家土地距离河流等水源是否在1公里内：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○是     ○否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二、农药使用情况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1、您经常使用农药吗？（单选）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□经常使用    □偶尔使用    □从来不用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2、您的主要购药渠道是：（多选）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□网上购买</w:t>
      </w:r>
    </w:p>
    <w:p>
      <w:pPr>
        <w:widowControl w:val="0"/>
        <w:spacing w:line="560" w:lineRule="exact"/>
        <w:ind w:firstLine="64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□就近的农药经营门店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□大型农药经销商</w:t>
      </w:r>
    </w:p>
    <w:p>
      <w:pPr>
        <w:widowControl w:val="0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□农药生产厂</w:t>
      </w: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3、您在购买农药时考虑的是：（多选）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□只要效果好、价格便宜,不管它毒性高不高</w:t>
      </w:r>
    </w:p>
    <w:p>
      <w:pPr>
        <w:widowControl w:val="0"/>
        <w:spacing w:line="560" w:lineRule="exact"/>
        <w:ind w:firstLine="64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□效果好、价格便宜,毒性还不高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□效果好,毒性低一点,残留少一点,价格贵一点也不要紧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□如果是生物农药,即使效果略为差一点,也愿意购买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4、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 您平时使用的农药毒性主要是什么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？（多选）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剧毒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□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高毒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□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中毒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□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低毒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□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微毒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□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不知道毒性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5、您一般在什么时候决定使用农药？（多选）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□听农业技术人员宣传指导</w:t>
      </w:r>
    </w:p>
    <w:p>
      <w:pPr>
        <w:widowControl w:val="0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□根据自己庄稼的病虫害用药</w:t>
      </w:r>
    </w:p>
    <w:p>
      <w:pPr>
        <w:widowControl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□根据农药店销售人员指导用药</w:t>
      </w:r>
    </w:p>
    <w:p>
      <w:pPr>
        <w:widowControl w:val="0"/>
        <w:spacing w:line="560" w:lineRule="exact"/>
        <w:ind w:firstLine="64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□看到别人用药时用药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、您是否了解农药对环境造成的危害？（单选）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了解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□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了解   □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听说过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□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不在乎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7、您认为农药使用不当会造成哪些方面的危害？（多选）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□土壤污染</w:t>
      </w:r>
    </w:p>
    <w:p>
      <w:pPr>
        <w:widowControl w:val="0"/>
        <w:spacing w:line="560" w:lineRule="exact"/>
        <w:ind w:firstLine="64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□水体污染</w:t>
      </w:r>
    </w:p>
    <w:p>
      <w:pPr>
        <w:widowControl w:val="0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□人畜中毒</w:t>
      </w:r>
    </w:p>
    <w:p>
      <w:pPr>
        <w:widowControl w:val="0"/>
        <w:spacing w:line="560" w:lineRule="exact"/>
        <w:ind w:firstLine="64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□农作物药害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□包装袋造成白色垃圾</w:t>
      </w:r>
    </w:p>
    <w:p>
      <w:pPr>
        <w:widowControl w:val="0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□破坏食物链，影响生态平衡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8、您使用过以下哪些农药？（多选）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□杀菌剂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□杀虫剂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□杀线虫剂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□杀螨剂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□除草剂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□植物生长调节剂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9、您采用什么方式使用农药？（多选）</w:t>
      </w:r>
    </w:p>
    <w:p>
      <w:pPr>
        <w:widowControl w:val="0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□人工施用    □小型机械施用    □大型机械施用  </w:t>
      </w:r>
    </w:p>
    <w:p>
      <w:pPr>
        <w:widowControl w:val="0"/>
        <w:spacing w:line="560" w:lineRule="exact"/>
        <w:ind w:firstLine="64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□无人机施用</w:t>
      </w:r>
    </w:p>
    <w:p>
      <w:pPr>
        <w:widowControl w:val="0"/>
        <w:numPr>
          <w:ilvl w:val="0"/>
          <w:numId w:val="1"/>
        </w:numPr>
        <w:spacing w:line="560" w:lineRule="exact"/>
        <w:ind w:firstLine="640"/>
        <w:rPr>
          <w:rFonts w:hint="eastAsia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您打完药后，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剩余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农药包装如何处理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？（多选）</w:t>
      </w:r>
    </w:p>
    <w:p>
      <w:pPr>
        <w:widowControl w:val="0"/>
        <w:numPr>
          <w:ilvl w:val="-1"/>
          <w:numId w:val="0"/>
        </w:numPr>
        <w:spacing w:line="56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□不乱扔，集中存放回收</w:t>
      </w:r>
    </w:p>
    <w:p>
      <w:pPr>
        <w:widowControl w:val="0"/>
        <w:spacing w:line="560" w:lineRule="exact"/>
        <w:ind w:firstLine="64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随手丢在田边地角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丢在垃圾桶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交给农药经营者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自行焚烧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其他处理方式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11、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您对农药使用方面有何意见或建议，感谢您的提出！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建议：选取调查对象要有代表性（公司、合作社、种植大户、园区、家庭农场、小农户）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AB1449"/>
    <w:multiLevelType w:val="singleLevel"/>
    <w:tmpl w:val="3AAB1449"/>
    <w:lvl w:ilvl="0" w:tentative="0">
      <w:start w:val="10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kNTQ4MTFkZTlhNDgxYTdkMGI3OTVhY2RhYjM2N2MifQ=="/>
  </w:docVars>
  <w:rsids>
    <w:rsidRoot w:val="7BC80BCF"/>
    <w:rsid w:val="0A5F6888"/>
    <w:rsid w:val="0CF12CA2"/>
    <w:rsid w:val="0EFFDAF3"/>
    <w:rsid w:val="12865C3B"/>
    <w:rsid w:val="146855F8"/>
    <w:rsid w:val="17810858"/>
    <w:rsid w:val="1BADB882"/>
    <w:rsid w:val="1CC57360"/>
    <w:rsid w:val="1ED42698"/>
    <w:rsid w:val="1F493337"/>
    <w:rsid w:val="206B624F"/>
    <w:rsid w:val="28B3FCE4"/>
    <w:rsid w:val="30002DCD"/>
    <w:rsid w:val="31BD3983"/>
    <w:rsid w:val="35F5021A"/>
    <w:rsid w:val="3B6049CB"/>
    <w:rsid w:val="3B7F5527"/>
    <w:rsid w:val="3BAEDB5B"/>
    <w:rsid w:val="3BFB7ED4"/>
    <w:rsid w:val="55F3AC49"/>
    <w:rsid w:val="5EDAC18B"/>
    <w:rsid w:val="5F5DBE4C"/>
    <w:rsid w:val="60065C4A"/>
    <w:rsid w:val="6A815C41"/>
    <w:rsid w:val="6E0B0643"/>
    <w:rsid w:val="766D962C"/>
    <w:rsid w:val="77E7926F"/>
    <w:rsid w:val="783E5A5F"/>
    <w:rsid w:val="79C64A21"/>
    <w:rsid w:val="7BC80BCF"/>
    <w:rsid w:val="7BFF15F1"/>
    <w:rsid w:val="7CFC8982"/>
    <w:rsid w:val="7D772D1D"/>
    <w:rsid w:val="7DCA3214"/>
    <w:rsid w:val="7DD40E8D"/>
    <w:rsid w:val="AFFF6C15"/>
    <w:rsid w:val="B66EC440"/>
    <w:rsid w:val="B7FB2D16"/>
    <w:rsid w:val="BEFE5B16"/>
    <w:rsid w:val="CF787A70"/>
    <w:rsid w:val="D3FE4280"/>
    <w:rsid w:val="DB7D2A24"/>
    <w:rsid w:val="EFF70892"/>
    <w:rsid w:val="FBEFD644"/>
    <w:rsid w:val="FD6F8388"/>
    <w:rsid w:val="FDF2A470"/>
    <w:rsid w:val="FEFC154B"/>
    <w:rsid w:val="FFEFA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pBdr>
        <w:bottom w:val="single" w:color="366091" w:sz="12" w:space="1"/>
      </w:pBdr>
      <w:spacing w:before="600" w:after="80"/>
      <w:jc w:val="left"/>
      <w:outlineLvl w:val="0"/>
    </w:pPr>
    <w:rPr>
      <w:rFonts w:ascii="Cambria" w:hAnsi="Cambria" w:eastAsia="宋体" w:cs="Times New Roman"/>
      <w:b/>
      <w:bCs/>
      <w:color w:val="366091"/>
      <w:kern w:val="0"/>
      <w:sz w:val="24"/>
      <w:lang w:bidi="en-US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next w:val="1"/>
    <w:qFormat/>
    <w:uiPriority w:val="0"/>
    <w:pPr>
      <w:jc w:val="left"/>
    </w:pPr>
    <w:rPr>
      <w:rFonts w:ascii="Times New Roman" w:hAnsi="Times New Roman" w:eastAsia="新宋体"/>
      <w:sz w:val="30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Office_11.8.2.10977_F1E327BC-269C-435d-A152-05C5408002CA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2024-05-25T16:17:00Z</dcterms:created>
  <dc:creator>桑椹</dc:creator>
  <cp:lastModifiedBy>user</cp:lastModifiedBy>
  <cp:lastPrinted>2024-07-14T11:01:00Z</cp:lastPrinted>
  <dcterms:modified xsi:type="dcterms:W3CDTF">2024-12-11T15:36:38Z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2052-11.8.2.10977</vt:lpwstr>
  </property>
  <property fmtid="{D5CDD505-2E9C-101B-9397-08002B2CF9AE}" pid="3" name="ICV">
    <vt:lpwstr>F4DE00CED978433F8062E4757EC605DD_11</vt:lpwstr>
  </property>
</Properties>
</file>