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报考人员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笔试成绩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（按准考证号排序）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0"/>
          <w:szCs w:val="30"/>
        </w:rPr>
      </w:pPr>
      <w:bookmarkStart w:id="0" w:name="_GoBack"/>
      <w:bookmarkEnd w:id="0"/>
    </w:p>
    <w:tbl>
      <w:tblPr>
        <w:tblStyle w:val="4"/>
        <w:tblW w:w="808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536"/>
        <w:gridCol w:w="1120"/>
        <w:gridCol w:w="1171"/>
        <w:gridCol w:w="113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岗位分类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客观成绩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主观成绩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于梦桐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王天葆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王雪乔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田一晗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白惠文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刘欣然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孙佳琦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李一帆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张一诺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张竞一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欧泽众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周绍博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胡嘉敏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柳晨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57.50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秦梦楠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徐婧博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梁硕栩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韩恒皓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57.50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程雨龙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231220100119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60.50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F"/>
    <w:rsid w:val="000C34A8"/>
    <w:rsid w:val="00131AA8"/>
    <w:rsid w:val="002A0500"/>
    <w:rsid w:val="003E0CB0"/>
    <w:rsid w:val="005B28FE"/>
    <w:rsid w:val="006477DA"/>
    <w:rsid w:val="00896700"/>
    <w:rsid w:val="00CF690D"/>
    <w:rsid w:val="00D17EB8"/>
    <w:rsid w:val="00F118FF"/>
    <w:rsid w:val="00F71867"/>
    <w:rsid w:val="1F3E8112"/>
    <w:rsid w:val="1FA54DEE"/>
    <w:rsid w:val="36E5CC54"/>
    <w:rsid w:val="775DE438"/>
    <w:rsid w:val="EBE7E184"/>
    <w:rsid w:val="FD7ECD76"/>
    <w:rsid w:val="FEDD0DE6"/>
    <w:rsid w:val="FFEF9347"/>
    <w:rsid w:val="FFFBC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</Words>
  <Characters>679</Characters>
  <Lines>5</Lines>
  <Paragraphs>1</Paragraphs>
  <TotalTime>4</TotalTime>
  <ScaleCrop>false</ScaleCrop>
  <LinksUpToDate>false</LinksUpToDate>
  <CharactersWithSpaces>796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2023-04-10T09:43:00Z</dcterms:created>
  <dc:creator>XYSD</dc:creator>
  <cp:lastModifiedBy>user</cp:lastModifiedBy>
  <cp:lastPrinted>2023-04-10T18:02:42Z</cp:lastPrinted>
  <dcterms:modified xsi:type="dcterms:W3CDTF">2023-04-10T18:02:46Z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